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66" w:rsidRDefault="008D6892" w:rsidP="008D689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41368C">
        <w:rPr>
          <w:sz w:val="20"/>
          <w:szCs w:val="20"/>
        </w:rPr>
        <w:t xml:space="preserve">1 </w:t>
      </w:r>
      <w:r>
        <w:rPr>
          <w:sz w:val="20"/>
          <w:szCs w:val="20"/>
        </w:rPr>
        <w:t>к письму департамента образования</w:t>
      </w:r>
    </w:p>
    <w:p w:rsidR="008D6892" w:rsidRDefault="008D6892" w:rsidP="008D6892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 2014 года № ______</w:t>
      </w:r>
    </w:p>
    <w:p w:rsidR="00887CC2" w:rsidRDefault="00887CC2" w:rsidP="008D6892">
      <w:pPr>
        <w:jc w:val="right"/>
        <w:rPr>
          <w:sz w:val="20"/>
          <w:szCs w:val="20"/>
        </w:rPr>
      </w:pPr>
    </w:p>
    <w:p w:rsidR="00887CC2" w:rsidRPr="00887CC2" w:rsidRDefault="00887CC2" w:rsidP="00887C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87CC2">
        <w:rPr>
          <w:rFonts w:ascii="Times New Roman" w:hAnsi="Times New Roman" w:cs="Times New Roman"/>
          <w:sz w:val="28"/>
          <w:szCs w:val="28"/>
        </w:rPr>
        <w:t xml:space="preserve">План мероприятий по проведению </w:t>
      </w:r>
    </w:p>
    <w:p w:rsidR="00887CC2" w:rsidRPr="00887CC2" w:rsidRDefault="00887CC2" w:rsidP="00887C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87CC2">
        <w:rPr>
          <w:rFonts w:ascii="Times New Roman" w:hAnsi="Times New Roman" w:cs="Times New Roman"/>
          <w:sz w:val="28"/>
          <w:szCs w:val="28"/>
        </w:rPr>
        <w:t>акции «</w:t>
      </w:r>
      <w:bookmarkStart w:id="0" w:name="_GoBack"/>
      <w:r w:rsidRPr="00887CC2">
        <w:rPr>
          <w:rFonts w:ascii="Times New Roman" w:hAnsi="Times New Roman" w:cs="Times New Roman"/>
          <w:sz w:val="28"/>
          <w:szCs w:val="28"/>
        </w:rPr>
        <w:t>Безопасный двор</w:t>
      </w:r>
      <w:bookmarkEnd w:id="0"/>
      <w:r w:rsidRPr="00887CC2">
        <w:rPr>
          <w:rFonts w:ascii="Times New Roman" w:hAnsi="Times New Roman" w:cs="Times New Roman"/>
          <w:sz w:val="28"/>
          <w:szCs w:val="28"/>
        </w:rPr>
        <w:t xml:space="preserve">» в период летних каникул 2014 года </w:t>
      </w:r>
    </w:p>
    <w:p w:rsidR="00887CC2" w:rsidRPr="00887CC2" w:rsidRDefault="00887CC2" w:rsidP="00887C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675"/>
        <w:gridCol w:w="5065"/>
      </w:tblGrid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887CC2" w:rsidRPr="00887CC2" w:rsidTr="009739A6">
        <w:tc>
          <w:tcPr>
            <w:tcW w:w="14786" w:type="dxa"/>
            <w:gridSpan w:val="4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 Департамент образования администрации города  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День безопасности в пришкольных лагерях "Мой микрорайон"</w:t>
            </w:r>
          </w:p>
          <w:p w:rsidR="00887CC2" w:rsidRPr="00887CC2" w:rsidRDefault="00887CC2" w:rsidP="009739A6">
            <w:pPr>
              <w:jc w:val="both"/>
              <w:rPr>
                <w:sz w:val="28"/>
                <w:szCs w:val="28"/>
              </w:rPr>
            </w:pPr>
          </w:p>
          <w:p w:rsidR="00887CC2" w:rsidRPr="00887CC2" w:rsidRDefault="00887CC2" w:rsidP="009739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июнь - август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jc w:val="both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департамент образования администрации города (О.П. Козлова), руководители подведомственных образовательных организаций, отдел государственной инспекции Безопасности дорожного движения управления внутренних дел по городу Нижневартовску (по согласованию)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 xml:space="preserve">Тренировочные занятия по правилам дорожного движения в микрорайоне с участием специалистов ГИБДД </w:t>
            </w:r>
          </w:p>
          <w:p w:rsidR="00887CC2" w:rsidRPr="00887CC2" w:rsidRDefault="00887CC2" w:rsidP="009739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июнь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 (О.П. Козлова), руководители подведомственных образовательных организаций, отдел государственной инспекции Безопасности дорожного движения управления внутренних дел по городу Нижневартовску (по согласованию)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Городские соревнования среди воспитанников пришкольных лагерей "Безопасное колесо"</w:t>
            </w:r>
          </w:p>
          <w:p w:rsidR="00887CC2" w:rsidRPr="00887CC2" w:rsidRDefault="00887CC2" w:rsidP="009739A6">
            <w:pPr>
              <w:jc w:val="both"/>
              <w:rPr>
                <w:sz w:val="28"/>
                <w:szCs w:val="28"/>
              </w:rPr>
            </w:pPr>
          </w:p>
          <w:p w:rsidR="00887CC2" w:rsidRPr="00887CC2" w:rsidRDefault="00887CC2" w:rsidP="009739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июнь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jc w:val="both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департамент образования администрации города (</w:t>
            </w:r>
            <w:proofErr w:type="spellStart"/>
            <w:r w:rsidRPr="00887CC2">
              <w:rPr>
                <w:sz w:val="28"/>
                <w:szCs w:val="28"/>
              </w:rPr>
              <w:t>О.П.Козлова</w:t>
            </w:r>
            <w:proofErr w:type="spellEnd"/>
            <w:r w:rsidRPr="00887CC2">
              <w:rPr>
                <w:sz w:val="28"/>
                <w:szCs w:val="28"/>
              </w:rPr>
              <w:t xml:space="preserve">), отдел государственной инспекции Безопасности дорожного движения </w:t>
            </w:r>
            <w:r w:rsidRPr="00887CC2">
              <w:rPr>
                <w:sz w:val="28"/>
                <w:szCs w:val="28"/>
              </w:rPr>
              <w:lastRenderedPageBreak/>
              <w:t>управления внутренних дел по городу Нижневартовску (по согласованию)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Просветительские мероприятия "Правопорядок и мы"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июнь - август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 (</w:t>
            </w:r>
            <w:proofErr w:type="spellStart"/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О.П.Козлова</w:t>
            </w:r>
            <w:proofErr w:type="spellEnd"/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), руководители подведомственных образовательных организаций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 xml:space="preserve">Проведение акции "Безопасность глазами детей" (создание и размещение в микрорайонах города листовок "Мы за безопасный двор!") 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июнь - август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 (</w:t>
            </w:r>
            <w:proofErr w:type="spellStart"/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О.П.Козлова</w:t>
            </w:r>
            <w:proofErr w:type="spellEnd"/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), руководители подведомственных образовательных организаций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Конкурс воспитательных мероприятий в рамках акции «Безопасный двор!»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Июнь-июль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 (</w:t>
            </w:r>
            <w:proofErr w:type="spellStart"/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О.П.Козлова</w:t>
            </w:r>
            <w:proofErr w:type="spellEnd"/>
            <w:r w:rsidRPr="00887CC2">
              <w:rPr>
                <w:rFonts w:ascii="Times New Roman" w:hAnsi="Times New Roman" w:cs="Times New Roman"/>
                <w:sz w:val="28"/>
                <w:szCs w:val="28"/>
              </w:rPr>
              <w:t xml:space="preserve">), муниципальное автономное образовательное учреждение дополнительного образования г. Нижневартовска "Центр детского творчества" (А.В. </w:t>
            </w:r>
            <w:proofErr w:type="spellStart"/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Черногалов</w:t>
            </w:r>
            <w:proofErr w:type="spellEnd"/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), руководители подведомственных образовательных организаций</w:t>
            </w:r>
          </w:p>
        </w:tc>
      </w:tr>
      <w:tr w:rsidR="00887CC2" w:rsidRPr="00887CC2" w:rsidTr="009739A6">
        <w:tc>
          <w:tcPr>
            <w:tcW w:w="14786" w:type="dxa"/>
            <w:gridSpan w:val="4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Департамент жилищно-коммунального хозяйства администрации города </w:t>
            </w:r>
          </w:p>
        </w:tc>
      </w:tr>
      <w:tr w:rsidR="00887CC2" w:rsidRPr="00887CC2" w:rsidTr="009739A6">
        <w:trPr>
          <w:trHeight w:val="64"/>
        </w:trPr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Проведение мероприятий  по обеспечению контроля за использованием спортивного, игрового оборудования и малых архитектурных форм, расположенных на спортивных и игровых площадках в микрорайонах города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июнь-август 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жилищно-коммунального хозяйства администрации города (Д.Н. Трифонов)</w:t>
            </w:r>
          </w:p>
        </w:tc>
      </w:tr>
      <w:tr w:rsidR="00887CC2" w:rsidRPr="00887CC2" w:rsidTr="009739A6">
        <w:tc>
          <w:tcPr>
            <w:tcW w:w="14786" w:type="dxa"/>
            <w:gridSpan w:val="4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Медицинские учреждения  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Организация и проведение профилактических бесед на тему: «Профилактика детского травматизма»  (краткие информационные сообщениями)</w:t>
            </w:r>
          </w:p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lastRenderedPageBreak/>
              <w:t xml:space="preserve">Июнь - август 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учреждение ХМАО-Югры «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Нижневартовская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городская детская поликлиника» (Т.Г. 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Загинайко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   БУ </w:t>
            </w: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ХМАО-Югры «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Нижневартовский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центр медицинской профилактики (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М.Г.Подкопаева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Проведение лекций для учащихся летних площадок образовательных учреждений на тему: «Профилактика детского травматизма в летний период»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июнь-август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учреждение ХМАО-Югры «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Нижневартовская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городская детская поликлиника» (Т.Г. 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Загинайко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БУ ХМАО-Югры «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Нижневартовский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центр медицинской профилактики (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М.Г.Подкопаева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 ХМАО-Югры  «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Нижневартовский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врачебно-физкультурный диспансер» (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В.Ф.Кучма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Разработка и издание информационно-просветительских материалов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июнь-август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учреждение ХМАО-Югры «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Нижневартовская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городская детская поликлиника» (Т.Г. 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Загинайко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   БУ ХМАО-Югры «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Нижневартовский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центр медицинской профилактики (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М.Г.Подкопаева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БУ ХМАО-Югры  «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Нижневартовский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врачебно-физкультурный диспансер» (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В.Ф.Кучма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bCs/>
                <w:color w:val="000000" w:themeColor="text1"/>
                <w:sz w:val="28"/>
                <w:szCs w:val="28"/>
              </w:rPr>
              <w:t xml:space="preserve">Оформление уголков здоровья в детских городских поликлиниках 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июнь-август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учреждение ХМАО-Югры «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Нижневартовская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городская детская поликлиника» (Т.Г. 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Загинайко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87CC2" w:rsidRPr="00887CC2" w:rsidTr="009739A6">
        <w:tc>
          <w:tcPr>
            <w:tcW w:w="14786" w:type="dxa"/>
            <w:gridSpan w:val="4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Управление по физической культуре и спорту администрации города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Акция «Я за безопасный двор» с участием подростковых (молодежных) клубов по месту жительства</w:t>
            </w:r>
          </w:p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детей </w:t>
            </w:r>
            <w:r w:rsidRPr="00887CC2">
              <w:rPr>
                <w:color w:val="000000" w:themeColor="text1"/>
                <w:sz w:val="28"/>
                <w:szCs w:val="28"/>
              </w:rPr>
              <w:lastRenderedPageBreak/>
              <w:t xml:space="preserve">«Спортивная детско-юношеская школа олимпийского резерва по игровым видам спорта имени </w:t>
            </w:r>
            <w:proofErr w:type="spellStart"/>
            <w:r w:rsidRPr="00887CC2">
              <w:rPr>
                <w:color w:val="000000" w:themeColor="text1"/>
                <w:sz w:val="28"/>
                <w:szCs w:val="28"/>
              </w:rPr>
              <w:t>А.М.Беляева</w:t>
            </w:r>
            <w:proofErr w:type="spellEnd"/>
            <w:r w:rsidRPr="00887CC2">
              <w:rPr>
                <w:color w:val="000000" w:themeColor="text1"/>
                <w:sz w:val="28"/>
                <w:szCs w:val="28"/>
              </w:rPr>
              <w:t>» (Н.Н. Книжников)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Акция «Уютный двор» с участием подростковых (молодежных) клубов по месту жительства</w:t>
            </w:r>
          </w:p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детей «Спортивная детско-юношеская школа олимпийского резерва по игровым видам спорта имени 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А.М.Беляева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(Н.Н. Книжников)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Акция «Подари детям лето» с участием подростковых (молодежных) клубов по месту жительства</w:t>
            </w:r>
          </w:p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детей «Спортивная детско-юношеская школа олимпийского резерва по игровым видам спорта имени 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А.М.Беляева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(Н.Н. Книжников)</w:t>
            </w:r>
          </w:p>
        </w:tc>
      </w:tr>
      <w:tr w:rsidR="00887CC2" w:rsidRPr="00887CC2" w:rsidTr="009739A6">
        <w:tc>
          <w:tcPr>
            <w:tcW w:w="14786" w:type="dxa"/>
            <w:gridSpan w:val="4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Управление культуры администрации  города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FF0000"/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 xml:space="preserve">Игровая программа «Знай правила движения как таблицу умножения» 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городская библиотека №1 (О.В.  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Спивак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FF0000"/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 xml:space="preserve">Встреча с инспектором ГИБДД   «Правила дорожные друзья надежные» 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 №8 (Г.Н. Михайлова)</w:t>
            </w:r>
          </w:p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FF0000"/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 xml:space="preserve">Видео-урок «Огонь – опасная игра» 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color w:val="FF0000"/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июнь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детско-юношеская библиотека №7</w:t>
            </w:r>
            <w:r w:rsidRPr="00887C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(С.В. Нечаева)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FF0000"/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 xml:space="preserve">Видео-урок «Смело шагайте по улицам дети, если вы знаете </w:t>
            </w:r>
            <w:r w:rsidRPr="00887CC2">
              <w:rPr>
                <w:sz w:val="28"/>
                <w:szCs w:val="28"/>
              </w:rPr>
              <w:lastRenderedPageBreak/>
              <w:t xml:space="preserve">правила эти» 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color w:val="FF0000"/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детско-юношеская библиотека №7</w:t>
            </w:r>
            <w:r w:rsidRPr="00887C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(С.В. Нечаева)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FF0000"/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 xml:space="preserve">Турнир знатоков «Правила дорожные знать каждому положено» 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№5  (</w:t>
            </w:r>
            <w:proofErr w:type="spellStart"/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Л.С.Широкопояс</w:t>
            </w:r>
            <w:proofErr w:type="spellEnd"/>
            <w:r w:rsidRPr="00887CC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FF0000"/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 xml:space="preserve">Беседа  «Твой приятель - Светофор» 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 №8 </w:t>
            </w: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(Г.Н. Михайлова)</w:t>
            </w:r>
          </w:p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FF0000"/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 xml:space="preserve">Ситуационная игра «Путешествие в город Огня» 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№14 </w:t>
            </w: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(Т.В. 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Калинцева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FF0000"/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 xml:space="preserve">Игровая программа «С песней, шуткой и в игре – изучаем ПДД!» 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№2 </w:t>
            </w: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(Н.И.  Деева)</w:t>
            </w:r>
          </w:p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887CC2">
              <w:rPr>
                <w:sz w:val="28"/>
                <w:szCs w:val="28"/>
              </w:rPr>
              <w:t>Брейн</w:t>
            </w:r>
            <w:proofErr w:type="spellEnd"/>
            <w:r w:rsidRPr="00887CC2">
              <w:rPr>
                <w:sz w:val="28"/>
                <w:szCs w:val="28"/>
              </w:rPr>
              <w:t xml:space="preserve">- ринг  «С огнём играть опасно- это всем должно быть ясно!» 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№5 (</w:t>
            </w:r>
            <w:proofErr w:type="spellStart"/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Л.С.Широкопояс</w:t>
            </w:r>
            <w:proofErr w:type="spellEnd"/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FF0000"/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Видео-урок «Знает каждый гражданин этот номер - 01»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 №8 </w:t>
            </w: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(Г.Н. Михайлова)</w:t>
            </w:r>
          </w:p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Видео-урок «Играть на дороге опасно»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 №8  </w:t>
            </w: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(Г.Н. Михайлова)</w:t>
            </w:r>
          </w:p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center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Азбука безопасности «Один дома»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№14 </w:t>
            </w: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(Т.В. </w:t>
            </w:r>
            <w:proofErr w:type="spellStart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Калинцева</w:t>
            </w:r>
            <w:proofErr w:type="spellEnd"/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center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Познавательный час «Чтобы не было беды, лучше правила учи»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№4 (</w:t>
            </w:r>
            <w:proofErr w:type="spellStart"/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С.Н.Савченко</w:t>
            </w:r>
            <w:proofErr w:type="spellEnd"/>
            <w:r w:rsidRPr="00887C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7CC2" w:rsidRPr="00887CC2" w:rsidTr="009739A6">
        <w:tc>
          <w:tcPr>
            <w:tcW w:w="14786" w:type="dxa"/>
            <w:gridSpan w:val="4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  <w:lang w:val="en-US"/>
              </w:rPr>
              <w:t>VI</w:t>
            </w:r>
            <w:r w:rsidRPr="00887CC2">
              <w:rPr>
                <w:color w:val="000000" w:themeColor="text1"/>
                <w:sz w:val="28"/>
                <w:szCs w:val="28"/>
              </w:rPr>
              <w:t xml:space="preserve">. Государственная инспекция безопасности дорожного движения управления министерства внутренних дел по </w:t>
            </w:r>
          </w:p>
          <w:p w:rsidR="00887CC2" w:rsidRPr="00887CC2" w:rsidRDefault="00887CC2" w:rsidP="009739A6">
            <w:pPr>
              <w:jc w:val="center"/>
              <w:rPr>
                <w:color w:val="FF0000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городу  Нижневартовску   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Проведение в лагерях дневного пребывания детей инструктажа «Безопасное поведение на дорогах» о правилах </w:t>
            </w:r>
            <w:r w:rsidRPr="00887CC2">
              <w:rPr>
                <w:color w:val="000000" w:themeColor="text1"/>
                <w:sz w:val="28"/>
                <w:szCs w:val="28"/>
              </w:rPr>
              <w:lastRenderedPageBreak/>
              <w:t>безопасного поведения на улице в период летних каникул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lastRenderedPageBreak/>
              <w:t xml:space="preserve">июнь-август 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отдел государственной инспекции безопасности дорожного движения </w:t>
            </w:r>
            <w:r w:rsidRPr="00887CC2">
              <w:rPr>
                <w:color w:val="000000" w:themeColor="text1"/>
                <w:sz w:val="28"/>
                <w:szCs w:val="28"/>
              </w:rPr>
              <w:lastRenderedPageBreak/>
              <w:t>управления Министерства внутренних дел по городу Нижневартовску (Г.В. Котляров, по согласованию)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Проведение мероприятия «Уголок безопасности» (размещение в уголках образовательных учреждений памяток для родителей и несовершеннолетних граждан)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отдел государственной инспекции безопасности дорожного движения управления Министерства внутренних дел по городу Нижневартовску (Г.В. Котляров, по согласованию)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Организация с несовершеннолетними проведение акции «Внимание каникулы» приуроченной ко Дню защиты детей» (профилактическая беседа, викторины, игры, конкурсы с тематическими значками) 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июнь - август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отдел государственной инспекции безопасности дорожного движения управления Министерства внутренних дел по городу Нижневартовску (Г.В. Котляров, по согласованию)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Организация и  проведение  акции «Здравствуй лето!» (проведение целевой прогулки на перекресток   по изучению Правил Дорожного движения, конкурс рисунков, тематических поделок, игры, викторины, стихи).</w:t>
            </w:r>
          </w:p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 «Здравствуй лето!»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июнь –август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отдел государственной инспекции безопасности дорожного движения управления Министерства внутренних дел по городу Нижневартовску (Г.В. Котляров, по согласованию)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Проведение профилактического мероприятия «Дорожный договор» направленного на повышение культуры поведения на дорогах города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отдел государственной инспекции безопасности дорожного движения управления Министерства внутренних дел по городу Нижневартовску (Г.В. Котляров, по согласованию)</w:t>
            </w:r>
          </w:p>
        </w:tc>
      </w:tr>
      <w:tr w:rsidR="00887CC2" w:rsidRPr="00887CC2" w:rsidTr="009739A6">
        <w:tc>
          <w:tcPr>
            <w:tcW w:w="14786" w:type="dxa"/>
            <w:gridSpan w:val="4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  <w:lang w:val="en-US"/>
              </w:rPr>
              <w:t>VII</w:t>
            </w:r>
            <w:r w:rsidRPr="00887CC2">
              <w:rPr>
                <w:color w:val="000000" w:themeColor="text1"/>
                <w:sz w:val="28"/>
                <w:szCs w:val="28"/>
              </w:rPr>
              <w:t>. Полиция по охране общественного порядка Управления Министерства внутренних дел Российской Федерации по г. Нижневартовску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Проведение лекций в лагерях дневного пребывания детей, в  подростковых (молодежных) клубах по месту жительства, на пришкольных площадках лекций: </w:t>
            </w:r>
          </w:p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lastRenderedPageBreak/>
              <w:t xml:space="preserve">- по предупреждению совершения в отношении детей и подростков преступных посягательств, </w:t>
            </w:r>
          </w:p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- по правилам безопасного поведения в общественных местах и на улицах, </w:t>
            </w:r>
          </w:p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- о порядке реагирования на противоправные действия в отношении несовершеннолетних  и способах правомерной самообороны,</w:t>
            </w:r>
          </w:p>
          <w:p w:rsidR="00887CC2" w:rsidRPr="00887CC2" w:rsidRDefault="00887CC2" w:rsidP="009739A6">
            <w:pPr>
              <w:jc w:val="both"/>
              <w:rPr>
                <w:color w:val="FF0000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- об  административной и уголовной ответственности несовершеннолетних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lastRenderedPageBreak/>
              <w:t xml:space="preserve">июнь-август 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полиция по охране общественного порядка управления Министерства внутренних дел Российской Федерации </w:t>
            </w:r>
            <w:r w:rsidRPr="00887CC2">
              <w:rPr>
                <w:color w:val="000000" w:themeColor="text1"/>
                <w:sz w:val="28"/>
                <w:szCs w:val="28"/>
              </w:rPr>
              <w:lastRenderedPageBreak/>
              <w:t xml:space="preserve">по г. Нижневартовску (Е.В. Мезенцев, по согласованию)   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Проведение инструктажей с детьми и подростками: </w:t>
            </w:r>
          </w:p>
          <w:p w:rsidR="00887CC2" w:rsidRPr="00887CC2" w:rsidRDefault="00887CC2" w:rsidP="009739A6">
            <w:pPr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-  по мерам антитеррористической безопасности;</w:t>
            </w:r>
          </w:p>
          <w:p w:rsidR="00887CC2" w:rsidRPr="00887CC2" w:rsidRDefault="00887CC2" w:rsidP="009739A6">
            <w:pPr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- по обеспечению сохранности личного имущества граждан. </w:t>
            </w:r>
          </w:p>
          <w:p w:rsidR="00887CC2" w:rsidRPr="00887CC2" w:rsidRDefault="00887CC2" w:rsidP="009739A6">
            <w:pPr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- по профилактике преступных посягательств в отношении жителей города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июнь –август 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полиция по охране общественного порядка управления министерства внутренних дел Российской Федерации по г. Нижневартовску (Е.В. Мезенцев, по согласованию)   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Проведение проверок по месту жительства лиц, состоящих на профилактическом учете в Управление Министерстве внутренних дел г. Нижневартовска 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июнь –август 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полиция по охране общественного порядка Управления Министерства внутренних дел Российской Федерации по г. Нижневартовску (Е.В. Мезенцев, по согласованию)   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>Выявление семейных дебоширов, алкоголиков, наркоманов, неблагополучных семей, несовершеннолетних правонарушителей.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июнь –август 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полиция по охране общественного порядка Управления Министерства внутренних дел Российской Федерации по г. Нижневартовску (Е.В. Мезенцев, по согласованию)   </w:t>
            </w:r>
          </w:p>
        </w:tc>
      </w:tr>
      <w:tr w:rsidR="00887CC2" w:rsidRPr="00887CC2" w:rsidTr="009739A6">
        <w:tc>
          <w:tcPr>
            <w:tcW w:w="14786" w:type="dxa"/>
            <w:gridSpan w:val="4"/>
          </w:tcPr>
          <w:p w:rsidR="00887CC2" w:rsidRPr="00887CC2" w:rsidRDefault="00887CC2" w:rsidP="009739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  <w:lang w:val="en-US"/>
              </w:rPr>
              <w:t>VIII</w:t>
            </w:r>
            <w:r w:rsidRPr="00887CC2">
              <w:rPr>
                <w:color w:val="000000" w:themeColor="text1"/>
                <w:sz w:val="28"/>
                <w:szCs w:val="28"/>
              </w:rPr>
              <w:t xml:space="preserve">. Управление социальной защиты населения по городу Нижневартовску и </w:t>
            </w:r>
            <w:proofErr w:type="spellStart"/>
            <w:r w:rsidRPr="00887CC2">
              <w:rPr>
                <w:color w:val="000000" w:themeColor="text1"/>
                <w:sz w:val="28"/>
                <w:szCs w:val="28"/>
              </w:rPr>
              <w:t>Нижневартовскому</w:t>
            </w:r>
            <w:proofErr w:type="spellEnd"/>
            <w:r w:rsidRPr="00887CC2">
              <w:rPr>
                <w:color w:val="000000" w:themeColor="text1"/>
                <w:sz w:val="28"/>
                <w:szCs w:val="28"/>
              </w:rPr>
              <w:t xml:space="preserve"> району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 xml:space="preserve">Проведение мероприятий по обеспечению контроля за использованием спортивного, игрового оборудования и малых архитектурных форм, расположенных на спортивных </w:t>
            </w:r>
            <w:r w:rsidRPr="00887CC2">
              <w:rPr>
                <w:sz w:val="28"/>
                <w:szCs w:val="28"/>
              </w:rPr>
              <w:lastRenderedPageBreak/>
              <w:t>и игровых  площадках учреждений социального обслуживания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lastRenderedPageBreak/>
              <w:t xml:space="preserve">июнь-август 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CC2">
              <w:rPr>
                <w:color w:val="000000" w:themeColor="text1"/>
                <w:sz w:val="28"/>
                <w:szCs w:val="28"/>
              </w:rPr>
              <w:t xml:space="preserve">Бюджетные учреждения социального обслуживания ХМАО-Югры </w:t>
            </w:r>
            <w:r w:rsidRPr="00887CC2">
              <w:rPr>
                <w:sz w:val="28"/>
                <w:szCs w:val="28"/>
              </w:rPr>
              <w:t>«</w:t>
            </w:r>
            <w:r w:rsidRPr="00887CC2">
              <w:rPr>
                <w:color w:val="000000" w:themeColor="text1"/>
                <w:sz w:val="28"/>
                <w:szCs w:val="28"/>
              </w:rPr>
              <w:t xml:space="preserve">Центр социальной помощи семье и детям </w:t>
            </w:r>
            <w:r w:rsidRPr="00887CC2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887CC2">
              <w:rPr>
                <w:color w:val="000000" w:themeColor="text1"/>
                <w:sz w:val="28"/>
                <w:szCs w:val="28"/>
              </w:rPr>
              <w:t>Кардея</w:t>
            </w:r>
            <w:proofErr w:type="spellEnd"/>
            <w:r w:rsidRPr="00887CC2">
              <w:rPr>
                <w:sz w:val="28"/>
                <w:szCs w:val="28"/>
              </w:rPr>
              <w:t>»</w:t>
            </w:r>
            <w:r w:rsidRPr="00887CC2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887CC2">
              <w:rPr>
                <w:color w:val="000000" w:themeColor="text1"/>
                <w:sz w:val="28"/>
                <w:szCs w:val="28"/>
              </w:rPr>
              <w:t>И.В.Медко</w:t>
            </w:r>
            <w:proofErr w:type="spellEnd"/>
            <w:r w:rsidRPr="00887CC2">
              <w:rPr>
                <w:color w:val="000000" w:themeColor="text1"/>
                <w:sz w:val="28"/>
                <w:szCs w:val="28"/>
              </w:rPr>
              <w:t xml:space="preserve">), </w:t>
            </w:r>
            <w:r w:rsidRPr="00887CC2">
              <w:rPr>
                <w:sz w:val="28"/>
                <w:szCs w:val="28"/>
              </w:rPr>
              <w:t>«</w:t>
            </w:r>
            <w:r w:rsidRPr="00887CC2">
              <w:rPr>
                <w:color w:val="000000" w:themeColor="text1"/>
                <w:sz w:val="28"/>
                <w:szCs w:val="28"/>
              </w:rPr>
              <w:t xml:space="preserve">Реабилитационный центр для детей и подростков с ограниченными возможностями </w:t>
            </w:r>
            <w:r w:rsidRPr="00887CC2">
              <w:rPr>
                <w:sz w:val="28"/>
                <w:szCs w:val="28"/>
              </w:rPr>
              <w:t>«</w:t>
            </w:r>
            <w:proofErr w:type="spellStart"/>
            <w:r w:rsidRPr="00887CC2">
              <w:rPr>
                <w:color w:val="000000" w:themeColor="text1"/>
                <w:sz w:val="28"/>
                <w:szCs w:val="28"/>
              </w:rPr>
              <w:t>Таукси</w:t>
            </w:r>
            <w:proofErr w:type="spellEnd"/>
            <w:r w:rsidRPr="00887CC2">
              <w:rPr>
                <w:sz w:val="28"/>
                <w:szCs w:val="28"/>
              </w:rPr>
              <w:t>»</w:t>
            </w:r>
            <w:r w:rsidRPr="00887CC2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887CC2">
              <w:rPr>
                <w:color w:val="000000" w:themeColor="text1"/>
                <w:sz w:val="28"/>
                <w:szCs w:val="28"/>
              </w:rPr>
              <w:t>О.Н.Иванова</w:t>
            </w:r>
            <w:proofErr w:type="spellEnd"/>
            <w:r w:rsidRPr="00887CC2">
              <w:rPr>
                <w:color w:val="000000" w:themeColor="text1"/>
                <w:sz w:val="28"/>
                <w:szCs w:val="28"/>
              </w:rPr>
              <w:t xml:space="preserve">),  казенное образовательное учреждение ХМАО – Югры для детей – сирот и детей, оставшихся без попечения родителей  </w:t>
            </w:r>
            <w:r w:rsidRPr="00887CC2">
              <w:rPr>
                <w:sz w:val="28"/>
                <w:szCs w:val="28"/>
              </w:rPr>
              <w:t>«</w:t>
            </w:r>
            <w:r w:rsidRPr="00887CC2">
              <w:rPr>
                <w:color w:val="000000" w:themeColor="text1"/>
                <w:sz w:val="28"/>
                <w:szCs w:val="28"/>
              </w:rPr>
              <w:t>Детский дом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7CC2">
              <w:rPr>
                <w:sz w:val="28"/>
                <w:szCs w:val="28"/>
              </w:rPr>
              <w:t>«</w:t>
            </w:r>
            <w:r w:rsidRPr="00887CC2">
              <w:rPr>
                <w:color w:val="000000" w:themeColor="text1"/>
                <w:sz w:val="28"/>
                <w:szCs w:val="28"/>
              </w:rPr>
              <w:t>Аистенок</w:t>
            </w:r>
            <w:r w:rsidRPr="00887CC2">
              <w:rPr>
                <w:sz w:val="28"/>
                <w:szCs w:val="28"/>
              </w:rPr>
              <w:t>»</w:t>
            </w:r>
            <w:r w:rsidRPr="00887CC2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887CC2">
              <w:rPr>
                <w:color w:val="000000" w:themeColor="text1"/>
                <w:sz w:val="28"/>
                <w:szCs w:val="28"/>
              </w:rPr>
              <w:t>С.В.Маст</w:t>
            </w:r>
            <w:proofErr w:type="spellEnd"/>
            <w:r w:rsidRPr="00887CC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Проведение мероприятий по обеспечению контроля за использованием спортивного, игрового оборудования и малых архитектурных форм, расположенных на спортивных и игровых  площадках учреждений социального обслуживания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 xml:space="preserve">июнь-август 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jc w:val="both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Бюджетные учреждения социального обслуживания ХМАО-Югры "Центр социальной помощи семье и детям «</w:t>
            </w:r>
            <w:proofErr w:type="spellStart"/>
            <w:r w:rsidRPr="00887CC2">
              <w:rPr>
                <w:sz w:val="28"/>
                <w:szCs w:val="28"/>
              </w:rPr>
              <w:t>Кардея</w:t>
            </w:r>
            <w:proofErr w:type="spellEnd"/>
            <w:r w:rsidRPr="00887CC2">
              <w:rPr>
                <w:sz w:val="28"/>
                <w:szCs w:val="28"/>
              </w:rPr>
              <w:t>» (</w:t>
            </w:r>
            <w:proofErr w:type="spellStart"/>
            <w:r w:rsidRPr="00887CC2">
              <w:rPr>
                <w:sz w:val="28"/>
                <w:szCs w:val="28"/>
              </w:rPr>
              <w:t>И.В.Медко</w:t>
            </w:r>
            <w:proofErr w:type="spellEnd"/>
            <w:r w:rsidRPr="00887CC2">
              <w:rPr>
                <w:sz w:val="28"/>
                <w:szCs w:val="28"/>
              </w:rPr>
              <w:t>), «Реабилитационный центр для детей и подростков с ограниченными возможностями «</w:t>
            </w:r>
            <w:proofErr w:type="spellStart"/>
            <w:r w:rsidRPr="00887CC2">
              <w:rPr>
                <w:sz w:val="28"/>
                <w:szCs w:val="28"/>
              </w:rPr>
              <w:t>Таукси</w:t>
            </w:r>
            <w:proofErr w:type="spellEnd"/>
            <w:r w:rsidRPr="00887CC2">
              <w:rPr>
                <w:sz w:val="28"/>
                <w:szCs w:val="28"/>
              </w:rPr>
              <w:t>» (</w:t>
            </w:r>
            <w:proofErr w:type="spellStart"/>
            <w:r w:rsidRPr="00887CC2">
              <w:rPr>
                <w:sz w:val="28"/>
                <w:szCs w:val="28"/>
              </w:rPr>
              <w:t>О.Н.Иванова</w:t>
            </w:r>
            <w:proofErr w:type="spellEnd"/>
            <w:r w:rsidRPr="00887CC2">
              <w:rPr>
                <w:sz w:val="28"/>
                <w:szCs w:val="28"/>
              </w:rPr>
              <w:t>),  казенное образовательное учреждение ХМАО – Югры для детей – сирот и детей, оставшихся без попечения родителей  «Детский дом</w:t>
            </w:r>
            <w:r>
              <w:rPr>
                <w:sz w:val="28"/>
                <w:szCs w:val="28"/>
              </w:rPr>
              <w:t xml:space="preserve"> </w:t>
            </w:r>
            <w:r w:rsidRPr="00887CC2">
              <w:rPr>
                <w:sz w:val="28"/>
                <w:szCs w:val="28"/>
              </w:rPr>
              <w:t>«Аистенок" (</w:t>
            </w:r>
            <w:proofErr w:type="spellStart"/>
            <w:r w:rsidRPr="00887CC2">
              <w:rPr>
                <w:sz w:val="28"/>
                <w:szCs w:val="28"/>
              </w:rPr>
              <w:t>С.В.Маст</w:t>
            </w:r>
            <w:proofErr w:type="spellEnd"/>
            <w:r w:rsidRPr="00887CC2">
              <w:rPr>
                <w:sz w:val="28"/>
                <w:szCs w:val="28"/>
              </w:rPr>
              <w:t>)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Проведение акции «Чистый двор»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июнь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jc w:val="both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Бюджетное учреждение социального обслуживания ХМАО-Югры «Центр социальной помощи семье и детям «</w:t>
            </w:r>
            <w:proofErr w:type="spellStart"/>
            <w:r w:rsidRPr="00887CC2">
              <w:rPr>
                <w:sz w:val="28"/>
                <w:szCs w:val="28"/>
              </w:rPr>
              <w:t>Кардея</w:t>
            </w:r>
            <w:proofErr w:type="spellEnd"/>
            <w:r w:rsidRPr="00887CC2">
              <w:rPr>
                <w:sz w:val="28"/>
                <w:szCs w:val="28"/>
              </w:rPr>
              <w:t>» (</w:t>
            </w:r>
            <w:proofErr w:type="spellStart"/>
            <w:r w:rsidRPr="00887CC2">
              <w:rPr>
                <w:sz w:val="28"/>
                <w:szCs w:val="28"/>
              </w:rPr>
              <w:t>И.В.Медко</w:t>
            </w:r>
            <w:proofErr w:type="spellEnd"/>
            <w:r w:rsidRPr="00887CC2">
              <w:rPr>
                <w:sz w:val="28"/>
                <w:szCs w:val="28"/>
              </w:rPr>
              <w:t xml:space="preserve">), казенное образовательное учреждение ХМАО – Югры для детей – сирот и детей, оставшихся без попечения родителей  </w:t>
            </w:r>
            <w:r w:rsidRPr="00887CC2">
              <w:rPr>
                <w:sz w:val="28"/>
                <w:szCs w:val="28"/>
              </w:rPr>
              <w:lastRenderedPageBreak/>
              <w:t>«Детский дом «Аистенок» (</w:t>
            </w:r>
            <w:proofErr w:type="spellStart"/>
            <w:r w:rsidRPr="00887CC2">
              <w:rPr>
                <w:sz w:val="28"/>
                <w:szCs w:val="28"/>
              </w:rPr>
              <w:t>С.В.Маст</w:t>
            </w:r>
            <w:proofErr w:type="spellEnd"/>
            <w:r w:rsidRPr="00887CC2">
              <w:rPr>
                <w:sz w:val="28"/>
                <w:szCs w:val="28"/>
              </w:rPr>
              <w:t>)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Проведение познавательно-игровой программы «Азбука безопасности» с приглашением инспекторов ГИБДД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июль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jc w:val="both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Бюджетное учреждение социального обслуживания ХМАО-Югры «Реабилитационный центр для детей и подростков с ограниченными возможностями «</w:t>
            </w:r>
            <w:proofErr w:type="spellStart"/>
            <w:r w:rsidRPr="00887CC2">
              <w:rPr>
                <w:sz w:val="28"/>
                <w:szCs w:val="28"/>
              </w:rPr>
              <w:t>Таукси</w:t>
            </w:r>
            <w:proofErr w:type="spellEnd"/>
            <w:r w:rsidRPr="00887CC2">
              <w:rPr>
                <w:sz w:val="28"/>
                <w:szCs w:val="28"/>
              </w:rPr>
              <w:t>» (</w:t>
            </w:r>
            <w:proofErr w:type="spellStart"/>
            <w:r w:rsidRPr="00887CC2">
              <w:rPr>
                <w:sz w:val="28"/>
                <w:szCs w:val="28"/>
              </w:rPr>
              <w:t>О.Н.Иванова</w:t>
            </w:r>
            <w:proofErr w:type="spellEnd"/>
            <w:r w:rsidRPr="00887CC2">
              <w:rPr>
                <w:sz w:val="28"/>
                <w:szCs w:val="28"/>
              </w:rPr>
              <w:t>)</w:t>
            </w:r>
          </w:p>
        </w:tc>
      </w:tr>
      <w:tr w:rsidR="00887CC2" w:rsidRPr="00887CC2" w:rsidTr="009739A6">
        <w:tc>
          <w:tcPr>
            <w:tcW w:w="534" w:type="dxa"/>
          </w:tcPr>
          <w:p w:rsidR="00887CC2" w:rsidRPr="00887CC2" w:rsidRDefault="00887CC2" w:rsidP="009739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512" w:type="dxa"/>
          </w:tcPr>
          <w:p w:rsidR="00887CC2" w:rsidRPr="00887CC2" w:rsidRDefault="00887CC2" w:rsidP="009739A6">
            <w:pPr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Проведение сотрудниками пожарной части №42 тренировок с воспитанниками детского дома по пожарно-прикладному спорту</w:t>
            </w:r>
          </w:p>
        </w:tc>
        <w:tc>
          <w:tcPr>
            <w:tcW w:w="1675" w:type="dxa"/>
          </w:tcPr>
          <w:p w:rsidR="00887CC2" w:rsidRPr="00887CC2" w:rsidRDefault="00887CC2" w:rsidP="009739A6">
            <w:pPr>
              <w:jc w:val="center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август</w:t>
            </w:r>
          </w:p>
        </w:tc>
        <w:tc>
          <w:tcPr>
            <w:tcW w:w="5065" w:type="dxa"/>
          </w:tcPr>
          <w:p w:rsidR="00887CC2" w:rsidRPr="00887CC2" w:rsidRDefault="00887CC2" w:rsidP="009739A6">
            <w:pPr>
              <w:jc w:val="both"/>
              <w:rPr>
                <w:sz w:val="28"/>
                <w:szCs w:val="28"/>
              </w:rPr>
            </w:pPr>
            <w:r w:rsidRPr="00887CC2">
              <w:rPr>
                <w:sz w:val="28"/>
                <w:szCs w:val="28"/>
              </w:rPr>
              <w:t>Казенное образовательное учреждение ХМАО – Югры для детей – сирот и детей, оставшихся без попечения родителей  «Детский дом «Аистенок» (</w:t>
            </w:r>
            <w:proofErr w:type="spellStart"/>
            <w:r w:rsidRPr="00887CC2">
              <w:rPr>
                <w:sz w:val="28"/>
                <w:szCs w:val="28"/>
              </w:rPr>
              <w:t>С.В.Маст</w:t>
            </w:r>
            <w:proofErr w:type="spellEnd"/>
            <w:r w:rsidRPr="00887CC2">
              <w:rPr>
                <w:sz w:val="28"/>
                <w:szCs w:val="28"/>
              </w:rPr>
              <w:t>)</w:t>
            </w:r>
          </w:p>
        </w:tc>
      </w:tr>
    </w:tbl>
    <w:p w:rsidR="00887CC2" w:rsidRDefault="00887CC2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p w:rsidR="0041368C" w:rsidRDefault="0041368C" w:rsidP="008D6892">
      <w:pPr>
        <w:jc w:val="right"/>
        <w:rPr>
          <w:sz w:val="20"/>
          <w:szCs w:val="20"/>
        </w:rPr>
      </w:pPr>
    </w:p>
    <w:sectPr w:rsidR="0041368C" w:rsidSect="00887C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66"/>
    <w:rsid w:val="00000180"/>
    <w:rsid w:val="00001E73"/>
    <w:rsid w:val="00005878"/>
    <w:rsid w:val="00011A1F"/>
    <w:rsid w:val="00011CD4"/>
    <w:rsid w:val="00012430"/>
    <w:rsid w:val="000125B8"/>
    <w:rsid w:val="00012F1D"/>
    <w:rsid w:val="000139A1"/>
    <w:rsid w:val="00014FD8"/>
    <w:rsid w:val="000247E4"/>
    <w:rsid w:val="00026B78"/>
    <w:rsid w:val="00027EC8"/>
    <w:rsid w:val="000311C4"/>
    <w:rsid w:val="000439FC"/>
    <w:rsid w:val="00044F2A"/>
    <w:rsid w:val="000549B0"/>
    <w:rsid w:val="0006293B"/>
    <w:rsid w:val="00064621"/>
    <w:rsid w:val="000811FC"/>
    <w:rsid w:val="00082D1C"/>
    <w:rsid w:val="00083834"/>
    <w:rsid w:val="000856A6"/>
    <w:rsid w:val="00086693"/>
    <w:rsid w:val="00091848"/>
    <w:rsid w:val="00091F65"/>
    <w:rsid w:val="00097E76"/>
    <w:rsid w:val="000A1F54"/>
    <w:rsid w:val="000A499A"/>
    <w:rsid w:val="000A4FB4"/>
    <w:rsid w:val="000A578E"/>
    <w:rsid w:val="000B2300"/>
    <w:rsid w:val="000B6C68"/>
    <w:rsid w:val="000D0C1F"/>
    <w:rsid w:val="000F0AEF"/>
    <w:rsid w:val="000F373F"/>
    <w:rsid w:val="000F51F1"/>
    <w:rsid w:val="000F6A8E"/>
    <w:rsid w:val="00100546"/>
    <w:rsid w:val="001010EA"/>
    <w:rsid w:val="00105B50"/>
    <w:rsid w:val="00105D16"/>
    <w:rsid w:val="00106802"/>
    <w:rsid w:val="00113FA9"/>
    <w:rsid w:val="00114AB0"/>
    <w:rsid w:val="00122A75"/>
    <w:rsid w:val="00122AD4"/>
    <w:rsid w:val="0013136C"/>
    <w:rsid w:val="001341E2"/>
    <w:rsid w:val="00137BCA"/>
    <w:rsid w:val="00137C6B"/>
    <w:rsid w:val="00137EE9"/>
    <w:rsid w:val="00147A53"/>
    <w:rsid w:val="00154397"/>
    <w:rsid w:val="001571D7"/>
    <w:rsid w:val="00157738"/>
    <w:rsid w:val="001665ED"/>
    <w:rsid w:val="00166797"/>
    <w:rsid w:val="0017061E"/>
    <w:rsid w:val="001729A8"/>
    <w:rsid w:val="00177EF2"/>
    <w:rsid w:val="00186C9D"/>
    <w:rsid w:val="00190488"/>
    <w:rsid w:val="001A2E76"/>
    <w:rsid w:val="001A5E68"/>
    <w:rsid w:val="001B0394"/>
    <w:rsid w:val="001B0B62"/>
    <w:rsid w:val="001D1A29"/>
    <w:rsid w:val="001E10EC"/>
    <w:rsid w:val="001E14C5"/>
    <w:rsid w:val="001F2949"/>
    <w:rsid w:val="001F2B42"/>
    <w:rsid w:val="00201197"/>
    <w:rsid w:val="00201A58"/>
    <w:rsid w:val="00214B39"/>
    <w:rsid w:val="00216361"/>
    <w:rsid w:val="00217C38"/>
    <w:rsid w:val="00221B61"/>
    <w:rsid w:val="00222617"/>
    <w:rsid w:val="002251AD"/>
    <w:rsid w:val="00226123"/>
    <w:rsid w:val="00226708"/>
    <w:rsid w:val="0022713B"/>
    <w:rsid w:val="002278F0"/>
    <w:rsid w:val="0023348A"/>
    <w:rsid w:val="00237248"/>
    <w:rsid w:val="00243647"/>
    <w:rsid w:val="00246A0D"/>
    <w:rsid w:val="00247FCA"/>
    <w:rsid w:val="00252E0E"/>
    <w:rsid w:val="00253955"/>
    <w:rsid w:val="00256013"/>
    <w:rsid w:val="0026380F"/>
    <w:rsid w:val="00267D69"/>
    <w:rsid w:val="00271B58"/>
    <w:rsid w:val="00276EDD"/>
    <w:rsid w:val="00277507"/>
    <w:rsid w:val="00280018"/>
    <w:rsid w:val="00290584"/>
    <w:rsid w:val="002A0A33"/>
    <w:rsid w:val="002A6AA1"/>
    <w:rsid w:val="002B7926"/>
    <w:rsid w:val="002B7D1B"/>
    <w:rsid w:val="002D2128"/>
    <w:rsid w:val="002D3E57"/>
    <w:rsid w:val="002D42A6"/>
    <w:rsid w:val="002E1D8E"/>
    <w:rsid w:val="002E2C46"/>
    <w:rsid w:val="002E5388"/>
    <w:rsid w:val="002F3CC5"/>
    <w:rsid w:val="003003E1"/>
    <w:rsid w:val="003073AB"/>
    <w:rsid w:val="00311BB7"/>
    <w:rsid w:val="0031314D"/>
    <w:rsid w:val="00321333"/>
    <w:rsid w:val="00322B0B"/>
    <w:rsid w:val="003235EB"/>
    <w:rsid w:val="003272FD"/>
    <w:rsid w:val="00332F56"/>
    <w:rsid w:val="00334D8E"/>
    <w:rsid w:val="00335B6B"/>
    <w:rsid w:val="00356A3C"/>
    <w:rsid w:val="00357389"/>
    <w:rsid w:val="00362186"/>
    <w:rsid w:val="003653A7"/>
    <w:rsid w:val="003725BC"/>
    <w:rsid w:val="003739BA"/>
    <w:rsid w:val="00373B38"/>
    <w:rsid w:val="0037778A"/>
    <w:rsid w:val="0038182F"/>
    <w:rsid w:val="0039283F"/>
    <w:rsid w:val="00397D04"/>
    <w:rsid w:val="003A31A5"/>
    <w:rsid w:val="003A6DB2"/>
    <w:rsid w:val="003B3A78"/>
    <w:rsid w:val="003B4619"/>
    <w:rsid w:val="003C086D"/>
    <w:rsid w:val="003C29E2"/>
    <w:rsid w:val="003C70E6"/>
    <w:rsid w:val="003D7CC0"/>
    <w:rsid w:val="003E64F3"/>
    <w:rsid w:val="003F2059"/>
    <w:rsid w:val="0041368C"/>
    <w:rsid w:val="00421426"/>
    <w:rsid w:val="0042743D"/>
    <w:rsid w:val="00430376"/>
    <w:rsid w:val="00434355"/>
    <w:rsid w:val="00437E17"/>
    <w:rsid w:val="00446660"/>
    <w:rsid w:val="00453E06"/>
    <w:rsid w:val="00460FE7"/>
    <w:rsid w:val="004615D5"/>
    <w:rsid w:val="00465763"/>
    <w:rsid w:val="00487983"/>
    <w:rsid w:val="0049487F"/>
    <w:rsid w:val="004960CD"/>
    <w:rsid w:val="00496C96"/>
    <w:rsid w:val="004A0536"/>
    <w:rsid w:val="004A406B"/>
    <w:rsid w:val="004B029C"/>
    <w:rsid w:val="004B6933"/>
    <w:rsid w:val="004C1302"/>
    <w:rsid w:val="004C2A27"/>
    <w:rsid w:val="004D3FA1"/>
    <w:rsid w:val="004D417E"/>
    <w:rsid w:val="004E0150"/>
    <w:rsid w:val="004F0F3B"/>
    <w:rsid w:val="004F6293"/>
    <w:rsid w:val="004F740A"/>
    <w:rsid w:val="00502513"/>
    <w:rsid w:val="00512DF9"/>
    <w:rsid w:val="00512F06"/>
    <w:rsid w:val="005161AA"/>
    <w:rsid w:val="005208A7"/>
    <w:rsid w:val="00540A8C"/>
    <w:rsid w:val="00545779"/>
    <w:rsid w:val="00547525"/>
    <w:rsid w:val="0055765C"/>
    <w:rsid w:val="0056030A"/>
    <w:rsid w:val="0056114B"/>
    <w:rsid w:val="00564E99"/>
    <w:rsid w:val="00580C40"/>
    <w:rsid w:val="00581843"/>
    <w:rsid w:val="005868A2"/>
    <w:rsid w:val="00595BA9"/>
    <w:rsid w:val="00597521"/>
    <w:rsid w:val="005B024F"/>
    <w:rsid w:val="005B3722"/>
    <w:rsid w:val="005C5E14"/>
    <w:rsid w:val="005E1CA9"/>
    <w:rsid w:val="005E2D87"/>
    <w:rsid w:val="005F40F8"/>
    <w:rsid w:val="005F79A2"/>
    <w:rsid w:val="005F7C04"/>
    <w:rsid w:val="0060270A"/>
    <w:rsid w:val="00603620"/>
    <w:rsid w:val="0061594D"/>
    <w:rsid w:val="00620A11"/>
    <w:rsid w:val="00620ABF"/>
    <w:rsid w:val="00625F31"/>
    <w:rsid w:val="0063193A"/>
    <w:rsid w:val="00634D73"/>
    <w:rsid w:val="00647098"/>
    <w:rsid w:val="00651DE0"/>
    <w:rsid w:val="00656143"/>
    <w:rsid w:val="00663405"/>
    <w:rsid w:val="00684DC9"/>
    <w:rsid w:val="006867D2"/>
    <w:rsid w:val="00687EE4"/>
    <w:rsid w:val="00691BBB"/>
    <w:rsid w:val="0069572C"/>
    <w:rsid w:val="00696360"/>
    <w:rsid w:val="006A406F"/>
    <w:rsid w:val="006A6B10"/>
    <w:rsid w:val="006A7750"/>
    <w:rsid w:val="006A7D77"/>
    <w:rsid w:val="006A7EF6"/>
    <w:rsid w:val="006C2E79"/>
    <w:rsid w:val="006C5118"/>
    <w:rsid w:val="006D057E"/>
    <w:rsid w:val="006D4BA4"/>
    <w:rsid w:val="006D59D3"/>
    <w:rsid w:val="006E12A7"/>
    <w:rsid w:val="006E1C6A"/>
    <w:rsid w:val="006E6B4E"/>
    <w:rsid w:val="006F18F1"/>
    <w:rsid w:val="006F1E69"/>
    <w:rsid w:val="0070123A"/>
    <w:rsid w:val="007137EC"/>
    <w:rsid w:val="00721FA1"/>
    <w:rsid w:val="00730F37"/>
    <w:rsid w:val="00734E8F"/>
    <w:rsid w:val="00741E6A"/>
    <w:rsid w:val="0074710F"/>
    <w:rsid w:val="00747B6D"/>
    <w:rsid w:val="00751BD8"/>
    <w:rsid w:val="00751CA3"/>
    <w:rsid w:val="00761CA8"/>
    <w:rsid w:val="00766BC4"/>
    <w:rsid w:val="00780659"/>
    <w:rsid w:val="0078146F"/>
    <w:rsid w:val="00785766"/>
    <w:rsid w:val="00791BB3"/>
    <w:rsid w:val="0079685C"/>
    <w:rsid w:val="007A2994"/>
    <w:rsid w:val="007C0008"/>
    <w:rsid w:val="007C0046"/>
    <w:rsid w:val="007C0476"/>
    <w:rsid w:val="007C3C5B"/>
    <w:rsid w:val="007C7C87"/>
    <w:rsid w:val="007D0F43"/>
    <w:rsid w:val="007D4534"/>
    <w:rsid w:val="007F13BB"/>
    <w:rsid w:val="007F1731"/>
    <w:rsid w:val="007F3E3F"/>
    <w:rsid w:val="0080011F"/>
    <w:rsid w:val="00802285"/>
    <w:rsid w:val="00802EE5"/>
    <w:rsid w:val="00804FC6"/>
    <w:rsid w:val="008052A8"/>
    <w:rsid w:val="008069B9"/>
    <w:rsid w:val="00816A71"/>
    <w:rsid w:val="00823130"/>
    <w:rsid w:val="00830E6B"/>
    <w:rsid w:val="008372AB"/>
    <w:rsid w:val="00845310"/>
    <w:rsid w:val="00846785"/>
    <w:rsid w:val="00847EED"/>
    <w:rsid w:val="00852324"/>
    <w:rsid w:val="00873304"/>
    <w:rsid w:val="0087724B"/>
    <w:rsid w:val="0088283F"/>
    <w:rsid w:val="00887CC2"/>
    <w:rsid w:val="008945C5"/>
    <w:rsid w:val="008964FA"/>
    <w:rsid w:val="008965D5"/>
    <w:rsid w:val="008A39AB"/>
    <w:rsid w:val="008A46F2"/>
    <w:rsid w:val="008A65B4"/>
    <w:rsid w:val="008A66B6"/>
    <w:rsid w:val="008A6EFC"/>
    <w:rsid w:val="008B0948"/>
    <w:rsid w:val="008B7FA8"/>
    <w:rsid w:val="008C7CA0"/>
    <w:rsid w:val="008D26A2"/>
    <w:rsid w:val="008D67E6"/>
    <w:rsid w:val="008D6892"/>
    <w:rsid w:val="008F30BA"/>
    <w:rsid w:val="008F4E2B"/>
    <w:rsid w:val="0091322C"/>
    <w:rsid w:val="00917316"/>
    <w:rsid w:val="00920EA8"/>
    <w:rsid w:val="00930B13"/>
    <w:rsid w:val="00937510"/>
    <w:rsid w:val="00937B02"/>
    <w:rsid w:val="00941007"/>
    <w:rsid w:val="00942A76"/>
    <w:rsid w:val="00951ED3"/>
    <w:rsid w:val="00956224"/>
    <w:rsid w:val="00964CD4"/>
    <w:rsid w:val="00975C5E"/>
    <w:rsid w:val="009867F3"/>
    <w:rsid w:val="00986E3E"/>
    <w:rsid w:val="00986F8B"/>
    <w:rsid w:val="00992F22"/>
    <w:rsid w:val="009A11F0"/>
    <w:rsid w:val="009A168C"/>
    <w:rsid w:val="009A5217"/>
    <w:rsid w:val="009A6FBB"/>
    <w:rsid w:val="009B114F"/>
    <w:rsid w:val="009B12AB"/>
    <w:rsid w:val="009B4280"/>
    <w:rsid w:val="009C26EF"/>
    <w:rsid w:val="009C5815"/>
    <w:rsid w:val="009C68A2"/>
    <w:rsid w:val="009D5380"/>
    <w:rsid w:val="009D753F"/>
    <w:rsid w:val="00A24821"/>
    <w:rsid w:val="00A31CD4"/>
    <w:rsid w:val="00A31E9A"/>
    <w:rsid w:val="00A34605"/>
    <w:rsid w:val="00A35DC9"/>
    <w:rsid w:val="00A37E34"/>
    <w:rsid w:val="00A52FF3"/>
    <w:rsid w:val="00A5469C"/>
    <w:rsid w:val="00A611D7"/>
    <w:rsid w:val="00A6416E"/>
    <w:rsid w:val="00A64EFF"/>
    <w:rsid w:val="00A76F39"/>
    <w:rsid w:val="00A77AFE"/>
    <w:rsid w:val="00A844EA"/>
    <w:rsid w:val="00AA2C56"/>
    <w:rsid w:val="00AA42B0"/>
    <w:rsid w:val="00AA7AAE"/>
    <w:rsid w:val="00AB5D36"/>
    <w:rsid w:val="00AC44F7"/>
    <w:rsid w:val="00AC79E8"/>
    <w:rsid w:val="00AD0EDF"/>
    <w:rsid w:val="00AE109A"/>
    <w:rsid w:val="00AE56F0"/>
    <w:rsid w:val="00AE591B"/>
    <w:rsid w:val="00AE73E5"/>
    <w:rsid w:val="00AE7F79"/>
    <w:rsid w:val="00AF21C1"/>
    <w:rsid w:val="00B049E0"/>
    <w:rsid w:val="00B0559C"/>
    <w:rsid w:val="00B10655"/>
    <w:rsid w:val="00B10884"/>
    <w:rsid w:val="00B1293F"/>
    <w:rsid w:val="00B138C4"/>
    <w:rsid w:val="00B26B19"/>
    <w:rsid w:val="00B37CD8"/>
    <w:rsid w:val="00B4081C"/>
    <w:rsid w:val="00B41058"/>
    <w:rsid w:val="00B41521"/>
    <w:rsid w:val="00B464FB"/>
    <w:rsid w:val="00B46979"/>
    <w:rsid w:val="00B469AF"/>
    <w:rsid w:val="00B47F32"/>
    <w:rsid w:val="00B52456"/>
    <w:rsid w:val="00B54C82"/>
    <w:rsid w:val="00B6610F"/>
    <w:rsid w:val="00B67305"/>
    <w:rsid w:val="00B71D03"/>
    <w:rsid w:val="00B741F3"/>
    <w:rsid w:val="00B81B3C"/>
    <w:rsid w:val="00B83317"/>
    <w:rsid w:val="00B877C1"/>
    <w:rsid w:val="00B90595"/>
    <w:rsid w:val="00B94DA8"/>
    <w:rsid w:val="00BA595E"/>
    <w:rsid w:val="00BB222D"/>
    <w:rsid w:val="00BB3A8B"/>
    <w:rsid w:val="00BB5ADA"/>
    <w:rsid w:val="00BB6600"/>
    <w:rsid w:val="00BB684E"/>
    <w:rsid w:val="00BB7B7F"/>
    <w:rsid w:val="00BC2630"/>
    <w:rsid w:val="00BC4D18"/>
    <w:rsid w:val="00BC6620"/>
    <w:rsid w:val="00BD1C49"/>
    <w:rsid w:val="00BD31BF"/>
    <w:rsid w:val="00BE5A1D"/>
    <w:rsid w:val="00BF4943"/>
    <w:rsid w:val="00BF61FA"/>
    <w:rsid w:val="00C05F29"/>
    <w:rsid w:val="00C11DDC"/>
    <w:rsid w:val="00C12AA4"/>
    <w:rsid w:val="00C14F49"/>
    <w:rsid w:val="00C24240"/>
    <w:rsid w:val="00C25534"/>
    <w:rsid w:val="00C26FA4"/>
    <w:rsid w:val="00C3243A"/>
    <w:rsid w:val="00C332C2"/>
    <w:rsid w:val="00C46320"/>
    <w:rsid w:val="00C50622"/>
    <w:rsid w:val="00C53F04"/>
    <w:rsid w:val="00C5621B"/>
    <w:rsid w:val="00C60E27"/>
    <w:rsid w:val="00C65493"/>
    <w:rsid w:val="00C6679C"/>
    <w:rsid w:val="00C7016D"/>
    <w:rsid w:val="00C7063C"/>
    <w:rsid w:val="00C766CD"/>
    <w:rsid w:val="00C76B91"/>
    <w:rsid w:val="00C77947"/>
    <w:rsid w:val="00C90165"/>
    <w:rsid w:val="00CA2BC6"/>
    <w:rsid w:val="00CA3606"/>
    <w:rsid w:val="00CA4E41"/>
    <w:rsid w:val="00CB1727"/>
    <w:rsid w:val="00CB26C8"/>
    <w:rsid w:val="00CB5CFA"/>
    <w:rsid w:val="00CD2F08"/>
    <w:rsid w:val="00CE0661"/>
    <w:rsid w:val="00CF5C62"/>
    <w:rsid w:val="00D02D11"/>
    <w:rsid w:val="00D047BA"/>
    <w:rsid w:val="00D05638"/>
    <w:rsid w:val="00D10641"/>
    <w:rsid w:val="00D120F2"/>
    <w:rsid w:val="00D15D7B"/>
    <w:rsid w:val="00D20341"/>
    <w:rsid w:val="00D30967"/>
    <w:rsid w:val="00D32D3C"/>
    <w:rsid w:val="00D35766"/>
    <w:rsid w:val="00D35FAC"/>
    <w:rsid w:val="00D43227"/>
    <w:rsid w:val="00D4534D"/>
    <w:rsid w:val="00D4728B"/>
    <w:rsid w:val="00D502C7"/>
    <w:rsid w:val="00D53331"/>
    <w:rsid w:val="00D5633A"/>
    <w:rsid w:val="00D72736"/>
    <w:rsid w:val="00D76FC8"/>
    <w:rsid w:val="00D837DF"/>
    <w:rsid w:val="00DA2C49"/>
    <w:rsid w:val="00DA447E"/>
    <w:rsid w:val="00DC078D"/>
    <w:rsid w:val="00DC1924"/>
    <w:rsid w:val="00DC364F"/>
    <w:rsid w:val="00DC4A1E"/>
    <w:rsid w:val="00DC7191"/>
    <w:rsid w:val="00DD2CA0"/>
    <w:rsid w:val="00DE2C52"/>
    <w:rsid w:val="00DF10F7"/>
    <w:rsid w:val="00DF284E"/>
    <w:rsid w:val="00DF37F8"/>
    <w:rsid w:val="00E02507"/>
    <w:rsid w:val="00E05726"/>
    <w:rsid w:val="00E06635"/>
    <w:rsid w:val="00E06F96"/>
    <w:rsid w:val="00E21006"/>
    <w:rsid w:val="00E26AFF"/>
    <w:rsid w:val="00E337EF"/>
    <w:rsid w:val="00E35699"/>
    <w:rsid w:val="00E43D8F"/>
    <w:rsid w:val="00E463CC"/>
    <w:rsid w:val="00E473F6"/>
    <w:rsid w:val="00E47898"/>
    <w:rsid w:val="00E523B1"/>
    <w:rsid w:val="00E5352C"/>
    <w:rsid w:val="00E70CE2"/>
    <w:rsid w:val="00E74F79"/>
    <w:rsid w:val="00E863A9"/>
    <w:rsid w:val="00E87B6E"/>
    <w:rsid w:val="00E92951"/>
    <w:rsid w:val="00E95D50"/>
    <w:rsid w:val="00EA6328"/>
    <w:rsid w:val="00EA7644"/>
    <w:rsid w:val="00EA778F"/>
    <w:rsid w:val="00EB143F"/>
    <w:rsid w:val="00EB21B2"/>
    <w:rsid w:val="00EC2A15"/>
    <w:rsid w:val="00EC78CE"/>
    <w:rsid w:val="00ED23E5"/>
    <w:rsid w:val="00ED6812"/>
    <w:rsid w:val="00EF1870"/>
    <w:rsid w:val="00F07C55"/>
    <w:rsid w:val="00F121FD"/>
    <w:rsid w:val="00F13886"/>
    <w:rsid w:val="00F145D7"/>
    <w:rsid w:val="00F25D90"/>
    <w:rsid w:val="00F42D11"/>
    <w:rsid w:val="00F56521"/>
    <w:rsid w:val="00F62AEB"/>
    <w:rsid w:val="00F65AF2"/>
    <w:rsid w:val="00F661E0"/>
    <w:rsid w:val="00F66629"/>
    <w:rsid w:val="00F81734"/>
    <w:rsid w:val="00F83C2B"/>
    <w:rsid w:val="00F84C83"/>
    <w:rsid w:val="00F90400"/>
    <w:rsid w:val="00FA0BFB"/>
    <w:rsid w:val="00FA0E2B"/>
    <w:rsid w:val="00FA1DD6"/>
    <w:rsid w:val="00FA6A7A"/>
    <w:rsid w:val="00FB0970"/>
    <w:rsid w:val="00FB3E5D"/>
    <w:rsid w:val="00FC4DBB"/>
    <w:rsid w:val="00FD7CE6"/>
    <w:rsid w:val="00FF0E3D"/>
    <w:rsid w:val="00FF19CE"/>
    <w:rsid w:val="00FF1C61"/>
    <w:rsid w:val="00FF2577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766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uiPriority w:val="99"/>
    <w:qFormat/>
    <w:rsid w:val="007857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8576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76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57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57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uiPriority w:val="99"/>
    <w:rsid w:val="007857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A7D77"/>
  </w:style>
  <w:style w:type="table" w:styleId="a3">
    <w:name w:val="Table Grid"/>
    <w:basedOn w:val="a1"/>
    <w:rsid w:val="0060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818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8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B877C1"/>
    <w:rPr>
      <w:lang w:val="pl-PL" w:eastAsia="pl-PL"/>
    </w:rPr>
  </w:style>
  <w:style w:type="paragraph" w:styleId="a5">
    <w:name w:val="No Spacing"/>
    <w:link w:val="a6"/>
    <w:uiPriority w:val="1"/>
    <w:qFormat/>
    <w:rsid w:val="00C53F04"/>
    <w:pPr>
      <w:spacing w:after="0" w:line="240" w:lineRule="auto"/>
    </w:pPr>
  </w:style>
  <w:style w:type="paragraph" w:styleId="a7">
    <w:name w:val="Normal (Web)"/>
    <w:basedOn w:val="a"/>
    <w:rsid w:val="00221B61"/>
    <w:pPr>
      <w:spacing w:before="100" w:beforeAutospacing="1" w:after="100" w:afterAutospacing="1"/>
    </w:pPr>
    <w:rPr>
      <w:color w:val="000000"/>
    </w:rPr>
  </w:style>
  <w:style w:type="character" w:customStyle="1" w:styleId="a6">
    <w:name w:val="Без интервала Знак"/>
    <w:link w:val="a5"/>
    <w:uiPriority w:val="1"/>
    <w:locked/>
    <w:rsid w:val="00221B61"/>
  </w:style>
  <w:style w:type="paragraph" w:styleId="a8">
    <w:name w:val="Balloon Text"/>
    <w:basedOn w:val="a"/>
    <w:link w:val="a9"/>
    <w:uiPriority w:val="99"/>
    <w:semiHidden/>
    <w:unhideWhenUsed/>
    <w:rsid w:val="004136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6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766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uiPriority w:val="99"/>
    <w:qFormat/>
    <w:rsid w:val="007857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8576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76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57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57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uiPriority w:val="99"/>
    <w:rsid w:val="007857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A7D77"/>
  </w:style>
  <w:style w:type="table" w:styleId="a3">
    <w:name w:val="Table Grid"/>
    <w:basedOn w:val="a1"/>
    <w:rsid w:val="0060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818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8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B877C1"/>
    <w:rPr>
      <w:lang w:val="pl-PL" w:eastAsia="pl-PL"/>
    </w:rPr>
  </w:style>
  <w:style w:type="paragraph" w:styleId="a5">
    <w:name w:val="No Spacing"/>
    <w:link w:val="a6"/>
    <w:uiPriority w:val="1"/>
    <w:qFormat/>
    <w:rsid w:val="00C53F04"/>
    <w:pPr>
      <w:spacing w:after="0" w:line="240" w:lineRule="auto"/>
    </w:pPr>
  </w:style>
  <w:style w:type="paragraph" w:styleId="a7">
    <w:name w:val="Normal (Web)"/>
    <w:basedOn w:val="a"/>
    <w:rsid w:val="00221B61"/>
    <w:pPr>
      <w:spacing w:before="100" w:beforeAutospacing="1" w:after="100" w:afterAutospacing="1"/>
    </w:pPr>
    <w:rPr>
      <w:color w:val="000000"/>
    </w:rPr>
  </w:style>
  <w:style w:type="character" w:customStyle="1" w:styleId="a6">
    <w:name w:val="Без интервала Знак"/>
    <w:link w:val="a5"/>
    <w:uiPriority w:val="1"/>
    <w:locked/>
    <w:rsid w:val="00221B61"/>
  </w:style>
  <w:style w:type="paragraph" w:styleId="a8">
    <w:name w:val="Balloon Text"/>
    <w:basedOn w:val="a"/>
    <w:link w:val="a9"/>
    <w:uiPriority w:val="99"/>
    <w:semiHidden/>
    <w:unhideWhenUsed/>
    <w:rsid w:val="004136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Кирбенев</dc:creator>
  <cp:lastModifiedBy>admin</cp:lastModifiedBy>
  <cp:revision>2</cp:revision>
  <dcterms:created xsi:type="dcterms:W3CDTF">2014-06-24T08:51:00Z</dcterms:created>
  <dcterms:modified xsi:type="dcterms:W3CDTF">2014-06-24T08:51:00Z</dcterms:modified>
</cp:coreProperties>
</file>